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8927" w14:textId="77777777" w:rsidR="0087057F" w:rsidRPr="00D45B86" w:rsidRDefault="0087057F" w:rsidP="00756B25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23F6D541" w14:textId="0564B714" w:rsidR="00115295" w:rsidRDefault="00115295" w:rsidP="00115295">
      <w:pPr>
        <w:spacing w:after="200" w:line="276" w:lineRule="auto"/>
        <w:rPr>
          <w:rFonts w:ascii="Arial" w:hAnsi="Arial" w:cs="Arial"/>
          <w:b/>
          <w:color w:val="002060"/>
          <w:sz w:val="28"/>
        </w:rPr>
      </w:pPr>
      <w:bookmarkStart w:id="0" w:name="_Hlk135731478"/>
      <w:bookmarkStart w:id="1" w:name="_GoBack"/>
      <w:r w:rsidRPr="00115295">
        <w:rPr>
          <w:rFonts w:ascii="Arial" w:hAnsi="Arial" w:cs="Arial"/>
          <w:b/>
          <w:color w:val="002060"/>
          <w:sz w:val="28"/>
        </w:rPr>
        <w:t xml:space="preserve">Самыми дефицитными специалистами </w:t>
      </w:r>
      <w:r w:rsidR="00DD01AC">
        <w:rPr>
          <w:rFonts w:ascii="Arial" w:hAnsi="Arial" w:cs="Arial"/>
          <w:b/>
          <w:color w:val="002060"/>
          <w:sz w:val="28"/>
        </w:rPr>
        <w:t xml:space="preserve">в </w:t>
      </w:r>
      <w:r w:rsidR="00F47412">
        <w:rPr>
          <w:rFonts w:ascii="Arial" w:hAnsi="Arial" w:cs="Arial"/>
          <w:b/>
          <w:color w:val="002060"/>
          <w:sz w:val="28"/>
        </w:rPr>
        <w:t>Забайкалье</w:t>
      </w:r>
      <w:r w:rsidR="00393602">
        <w:rPr>
          <w:rFonts w:ascii="Arial" w:hAnsi="Arial" w:cs="Arial"/>
          <w:b/>
          <w:color w:val="002060"/>
          <w:sz w:val="28"/>
        </w:rPr>
        <w:t xml:space="preserve"> </w:t>
      </w:r>
      <w:r w:rsidRPr="00115295">
        <w:rPr>
          <w:rFonts w:ascii="Arial" w:hAnsi="Arial" w:cs="Arial"/>
          <w:b/>
          <w:color w:val="002060"/>
          <w:sz w:val="28"/>
        </w:rPr>
        <w:t>стали медики</w:t>
      </w:r>
      <w:r w:rsidR="00393602">
        <w:rPr>
          <w:rFonts w:ascii="Arial" w:hAnsi="Arial" w:cs="Arial"/>
          <w:b/>
          <w:color w:val="002060"/>
          <w:sz w:val="28"/>
        </w:rPr>
        <w:t xml:space="preserve">, специалисты из сферы </w:t>
      </w:r>
      <w:r w:rsidR="00871AFB">
        <w:rPr>
          <w:rFonts w:ascii="Arial" w:hAnsi="Arial" w:cs="Arial"/>
          <w:b/>
          <w:color w:val="002060"/>
          <w:sz w:val="28"/>
        </w:rPr>
        <w:t>автомобильного бизнеса</w:t>
      </w:r>
      <w:r w:rsidR="00F47412">
        <w:rPr>
          <w:rFonts w:ascii="Arial" w:hAnsi="Arial" w:cs="Arial"/>
          <w:b/>
          <w:color w:val="002060"/>
          <w:sz w:val="28"/>
        </w:rPr>
        <w:t>,</w:t>
      </w:r>
      <w:r w:rsidR="00871AFB">
        <w:rPr>
          <w:rFonts w:ascii="Arial" w:hAnsi="Arial" w:cs="Arial"/>
          <w:b/>
          <w:color w:val="002060"/>
          <w:sz w:val="28"/>
        </w:rPr>
        <w:t xml:space="preserve"> сельского хозяйства</w:t>
      </w:r>
      <w:r w:rsidR="00F47412">
        <w:rPr>
          <w:rFonts w:ascii="Arial" w:hAnsi="Arial" w:cs="Arial"/>
          <w:b/>
          <w:color w:val="002060"/>
          <w:sz w:val="28"/>
        </w:rPr>
        <w:t xml:space="preserve"> и рабочий персонал</w:t>
      </w:r>
    </w:p>
    <w:p w14:paraId="4BE6C264" w14:textId="54268B17" w:rsidR="00115295" w:rsidRDefault="00F47412" w:rsidP="003A5C63">
      <w:pPr>
        <w:spacing w:after="200" w:line="276" w:lineRule="auto"/>
        <w:jc w:val="both"/>
        <w:rPr>
          <w:rFonts w:ascii="Arial" w:hAnsi="Arial" w:cs="Arial"/>
          <w:i/>
          <w:color w:val="002060"/>
        </w:rPr>
      </w:pPr>
      <w:bookmarkStart w:id="2" w:name="_Hlk135732824"/>
      <w:r>
        <w:rPr>
          <w:rFonts w:ascii="Arial" w:hAnsi="Arial" w:cs="Arial"/>
          <w:b/>
        </w:rPr>
        <w:t>Чита</w:t>
      </w:r>
      <w:r w:rsidR="00115295">
        <w:rPr>
          <w:rFonts w:ascii="Arial" w:hAnsi="Arial" w:cs="Arial"/>
          <w:b/>
        </w:rPr>
        <w:t xml:space="preserve">, 23 мая 2022 года. </w:t>
      </w:r>
      <w:r w:rsidR="00115295">
        <w:rPr>
          <w:rFonts w:ascii="Arial" w:hAnsi="Arial" w:cs="Arial"/>
          <w:i/>
        </w:rPr>
        <w:t xml:space="preserve">В апреле 2022 года конкуренция за рабочие места среди соискателей из </w:t>
      </w:r>
      <w:r>
        <w:rPr>
          <w:rFonts w:ascii="Arial" w:hAnsi="Arial" w:cs="Arial"/>
          <w:i/>
        </w:rPr>
        <w:t>Забайкальского</w:t>
      </w:r>
      <w:r w:rsidR="00871AFB">
        <w:rPr>
          <w:rFonts w:ascii="Arial" w:hAnsi="Arial" w:cs="Arial"/>
          <w:i/>
        </w:rPr>
        <w:t xml:space="preserve"> края </w:t>
      </w:r>
      <w:r w:rsidR="00115295">
        <w:rPr>
          <w:rFonts w:ascii="Arial" w:hAnsi="Arial" w:cs="Arial"/>
          <w:i/>
        </w:rPr>
        <w:t xml:space="preserve">снизилась до </w:t>
      </w:r>
      <w:r>
        <w:rPr>
          <w:rFonts w:ascii="Arial" w:hAnsi="Arial" w:cs="Arial"/>
          <w:i/>
        </w:rPr>
        <w:t>4,1</w:t>
      </w:r>
      <w:r w:rsidR="00115295">
        <w:rPr>
          <w:rFonts w:ascii="Arial" w:hAnsi="Arial" w:cs="Arial"/>
          <w:i/>
        </w:rPr>
        <w:t xml:space="preserve"> резюме на вакансию. Служба исследований hh.ru, крупнейшей российской онлайн-платформы по поиску работы и сотрудников, изучила ваканси</w:t>
      </w:r>
      <w:r w:rsidR="00393602">
        <w:rPr>
          <w:rFonts w:ascii="Arial" w:hAnsi="Arial" w:cs="Arial"/>
          <w:i/>
        </w:rPr>
        <w:t>и</w:t>
      </w:r>
      <w:r w:rsidR="00115295">
        <w:rPr>
          <w:rFonts w:ascii="Arial" w:hAnsi="Arial" w:cs="Arial"/>
          <w:i/>
        </w:rPr>
        <w:t xml:space="preserve"> и резюме, открыты</w:t>
      </w:r>
      <w:r w:rsidR="00393602">
        <w:rPr>
          <w:rFonts w:ascii="Arial" w:hAnsi="Arial" w:cs="Arial"/>
          <w:i/>
        </w:rPr>
        <w:t>е</w:t>
      </w:r>
      <w:r w:rsidR="00115295">
        <w:rPr>
          <w:rFonts w:ascii="Arial" w:hAnsi="Arial" w:cs="Arial"/>
          <w:i/>
        </w:rPr>
        <w:t xml:space="preserve"> в регионе, и выяснила, какие профсферы испытывают острый кадровый голод. </w:t>
      </w:r>
    </w:p>
    <w:p w14:paraId="6EBC5017" w14:textId="77777777" w:rsidR="00115295" w:rsidRDefault="00115295" w:rsidP="0011529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 по стране динамика уровня безработицы почти полностью совпадает с трендом </w:t>
      </w:r>
      <w:proofErr w:type="spellStart"/>
      <w:proofErr w:type="gramStart"/>
      <w:r>
        <w:rPr>
          <w:rFonts w:ascii="Arial" w:hAnsi="Arial" w:cs="Arial"/>
        </w:rPr>
        <w:t>hh.индекса</w:t>
      </w:r>
      <w:proofErr w:type="spellEnd"/>
      <w:proofErr w:type="gramEnd"/>
      <w:r>
        <w:rPr>
          <w:rFonts w:ascii="Arial" w:hAnsi="Arial" w:cs="Arial"/>
        </w:rPr>
        <w:t xml:space="preserve"> – это главный показатель напряжённости на рынке труда, по которому hh.ru оценивает соотношение активных резюме и вакансий. Во время острой фазы пандемии </w:t>
      </w:r>
      <w:proofErr w:type="spellStart"/>
      <w:proofErr w:type="gramStart"/>
      <w:r>
        <w:rPr>
          <w:rFonts w:ascii="Arial" w:hAnsi="Arial" w:cs="Arial"/>
        </w:rPr>
        <w:t>hh.индекс</w:t>
      </w:r>
      <w:proofErr w:type="spellEnd"/>
      <w:proofErr w:type="gramEnd"/>
      <w:r>
        <w:rPr>
          <w:rFonts w:ascii="Arial" w:hAnsi="Arial" w:cs="Arial"/>
        </w:rPr>
        <w:t xml:space="preserve"> подскочил до 8,2 пункта, в начале 2022 года стал 5,9 пункта, а уже к апрелю текущего года снизился до 3,9 пунктов. То есть в среднем на одну вакансию в России сегодня приходится 3,9 резюме. Важно понимать — достаточным уровнем конкуренции на рынке труда можно считать показатель </w:t>
      </w:r>
      <w:proofErr w:type="spellStart"/>
      <w:proofErr w:type="gramStart"/>
      <w:r>
        <w:rPr>
          <w:rFonts w:ascii="Arial" w:hAnsi="Arial" w:cs="Arial"/>
        </w:rPr>
        <w:t>hh.индекса</w:t>
      </w:r>
      <w:proofErr w:type="spellEnd"/>
      <w:proofErr w:type="gramEnd"/>
      <w:r>
        <w:rPr>
          <w:rFonts w:ascii="Arial" w:hAnsi="Arial" w:cs="Arial"/>
        </w:rPr>
        <w:t>, равный 5–7 пунктам. Всё, что ниже, говорит о ситуации крайнего дефицита кадров.</w:t>
      </w:r>
    </w:p>
    <w:p w14:paraId="4959736C" w14:textId="4FD5362E" w:rsidR="00115295" w:rsidRDefault="00115295" w:rsidP="0011529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«На Дальнем Востоке уровень </w:t>
      </w:r>
      <w:proofErr w:type="gramStart"/>
      <w:r>
        <w:rPr>
          <w:rFonts w:ascii="Arial" w:hAnsi="Arial" w:cs="Arial"/>
          <w:lang w:val="en-US"/>
        </w:rPr>
        <w:t>hh</w:t>
      </w:r>
      <w:r>
        <w:rPr>
          <w:rFonts w:ascii="Arial" w:hAnsi="Arial" w:cs="Arial"/>
        </w:rPr>
        <w:t>.индекса</w:t>
      </w:r>
      <w:proofErr w:type="gramEnd"/>
      <w:r>
        <w:rPr>
          <w:rFonts w:ascii="Arial" w:hAnsi="Arial" w:cs="Arial"/>
        </w:rPr>
        <w:t xml:space="preserve"> (или уровня конкуренции) в апреле составил в среднем 3,1 резюме на вакансию. Сейчас средние показатели уровня конкуренции приближаются к норме только в двух регионах – в Забайкалье и Сахалинской области. Самая острая ситуация – в ЧАО (1,6) и ЕАО (2,2). Также сложная картина сохраняется в Приморском и Хабаровском крае (2,6 и 2,9 соответственно). При этом в январе 2023 года на одну вакансию в </w:t>
      </w:r>
      <w:r w:rsidR="00F47412">
        <w:rPr>
          <w:rFonts w:ascii="Arial" w:hAnsi="Arial" w:cs="Arial"/>
        </w:rPr>
        <w:t>Забайкальском крае</w:t>
      </w:r>
      <w:r>
        <w:rPr>
          <w:rFonts w:ascii="Arial" w:hAnsi="Arial" w:cs="Arial"/>
        </w:rPr>
        <w:t xml:space="preserve"> приходилось </w:t>
      </w:r>
      <w:r w:rsidR="00F47412">
        <w:rPr>
          <w:rFonts w:ascii="Arial" w:hAnsi="Arial" w:cs="Arial"/>
        </w:rPr>
        <w:t>4,6</w:t>
      </w:r>
      <w:r>
        <w:rPr>
          <w:rFonts w:ascii="Arial" w:hAnsi="Arial" w:cs="Arial"/>
        </w:rPr>
        <w:t xml:space="preserve"> резюме, в апреле – уже </w:t>
      </w:r>
      <w:r w:rsidR="00F47412">
        <w:rPr>
          <w:rFonts w:ascii="Arial" w:hAnsi="Arial" w:cs="Arial"/>
        </w:rPr>
        <w:t>4,1</w:t>
      </w:r>
      <w:r>
        <w:rPr>
          <w:rFonts w:ascii="Arial" w:hAnsi="Arial" w:cs="Arial"/>
        </w:rPr>
        <w:t xml:space="preserve">», – комментирует Елизавета Илюшина, руководитель пресс-службы </w:t>
      </w:r>
      <w:r>
        <w:rPr>
          <w:rFonts w:ascii="Arial" w:hAnsi="Arial" w:cs="Arial"/>
          <w:lang w:val="en-US"/>
        </w:rPr>
        <w:t>hh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Дальний Восток.</w:t>
      </w:r>
    </w:p>
    <w:p w14:paraId="07ADD3D3" w14:textId="77777777" w:rsidR="00115295" w:rsidRDefault="00115295" w:rsidP="00115295">
      <w:pPr>
        <w:spacing w:after="200"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Количество активных резюме на вакансию (</w:t>
      </w:r>
      <w:proofErr w:type="gramStart"/>
      <w:r>
        <w:rPr>
          <w:rFonts w:ascii="Arial" w:hAnsi="Arial" w:cs="Arial"/>
          <w:b/>
          <w:bCs/>
          <w:i/>
          <w:sz w:val="20"/>
          <w:szCs w:val="20"/>
          <w:lang w:val="en-US"/>
        </w:rPr>
        <w:t>hh</w:t>
      </w:r>
      <w:r>
        <w:rPr>
          <w:rFonts w:ascii="Arial" w:hAnsi="Arial" w:cs="Arial"/>
          <w:b/>
          <w:bCs/>
          <w:i/>
          <w:sz w:val="20"/>
          <w:szCs w:val="20"/>
        </w:rPr>
        <w:t>.индекс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>) май 2023, регионы ДФО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3402"/>
        <w:gridCol w:w="2689"/>
      </w:tblGrid>
      <w:tr w:rsidR="00115295" w14:paraId="4FB1CE1C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F41C" w14:textId="77777777" w:rsidR="00115295" w:rsidRDefault="001152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A153" w14:textId="77777777" w:rsidR="00115295" w:rsidRDefault="001152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конкуренции</w:t>
            </w:r>
          </w:p>
        </w:tc>
      </w:tr>
      <w:tr w:rsidR="00115295" w14:paraId="6CC851D2" w14:textId="77777777" w:rsidTr="00871AFB">
        <w:trPr>
          <w:trHeight w:val="224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CE3A8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vAlign w:val="bottom"/>
            <w:hideMark/>
          </w:tcPr>
          <w:p w14:paraId="01F69BEC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15295" w14:paraId="5FFC7DE4" w14:textId="77777777" w:rsidTr="00871AFB">
        <w:trPr>
          <w:trHeight w:val="23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7E21F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97B"/>
            <w:noWrap/>
            <w:vAlign w:val="bottom"/>
            <w:hideMark/>
          </w:tcPr>
          <w:p w14:paraId="4FAAA158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15295" w14:paraId="47914DAA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7442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CF"/>
            <w:noWrap/>
            <w:vAlign w:val="bottom"/>
            <w:hideMark/>
          </w:tcPr>
          <w:p w14:paraId="7F56FF69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15295" w14:paraId="74C91A60" w14:textId="77777777" w:rsidTr="00871AFB">
        <w:trPr>
          <w:trHeight w:val="25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D499A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8"/>
            <w:noWrap/>
            <w:vAlign w:val="bottom"/>
            <w:hideMark/>
          </w:tcPr>
          <w:p w14:paraId="11DD606E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15295" w14:paraId="0CFFC665" w14:textId="77777777" w:rsidTr="00871AFB">
        <w:trPr>
          <w:trHeight w:val="1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BA7A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F"/>
            <w:noWrap/>
            <w:vAlign w:val="bottom"/>
            <w:hideMark/>
          </w:tcPr>
          <w:p w14:paraId="10CFBFDA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15295" w14:paraId="670620BB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CD02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F"/>
            <w:noWrap/>
            <w:vAlign w:val="bottom"/>
            <w:hideMark/>
          </w:tcPr>
          <w:p w14:paraId="5B47A808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15295" w14:paraId="369FFBD9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A05D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FA"/>
            <w:noWrap/>
            <w:vAlign w:val="bottom"/>
            <w:hideMark/>
          </w:tcPr>
          <w:p w14:paraId="586F0858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115295" w14:paraId="17C5A7D1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D928B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2F2"/>
            <w:noWrap/>
            <w:vAlign w:val="bottom"/>
            <w:hideMark/>
          </w:tcPr>
          <w:p w14:paraId="7C3BA8BF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15295" w14:paraId="53DE3DF0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BD4B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EE8"/>
            <w:noWrap/>
            <w:vAlign w:val="bottom"/>
            <w:hideMark/>
          </w:tcPr>
          <w:p w14:paraId="34419AD9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115295" w14:paraId="7DC8DC44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B087E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4DB"/>
            <w:noWrap/>
            <w:vAlign w:val="bottom"/>
            <w:hideMark/>
          </w:tcPr>
          <w:p w14:paraId="2C817742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15295" w14:paraId="452FE24D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70CE0" w14:textId="77777777" w:rsidR="00115295" w:rsidRDefault="00115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Чукотский АО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8AC6"/>
            <w:noWrap/>
            <w:vAlign w:val="bottom"/>
            <w:hideMark/>
          </w:tcPr>
          <w:p w14:paraId="12759DB5" w14:textId="77777777" w:rsidR="00115295" w:rsidRDefault="001152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15295" w14:paraId="67F1012D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6AA1" w14:textId="77777777" w:rsidR="00115295" w:rsidRDefault="001152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D8F"/>
            <w:noWrap/>
            <w:vAlign w:val="bottom"/>
            <w:hideMark/>
          </w:tcPr>
          <w:p w14:paraId="594C8757" w14:textId="77777777" w:rsidR="00115295" w:rsidRDefault="001152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115295" w14:paraId="30A74685" w14:textId="77777777" w:rsidTr="00871AFB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6FCC2" w14:textId="77777777" w:rsidR="00115295" w:rsidRDefault="001152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Дальневосточный ФО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FA"/>
            <w:noWrap/>
            <w:vAlign w:val="bottom"/>
            <w:hideMark/>
          </w:tcPr>
          <w:p w14:paraId="23DB570D" w14:textId="77777777" w:rsidR="00115295" w:rsidRDefault="001152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</w:tbl>
    <w:p w14:paraId="1C492A05" w14:textId="77777777" w:rsidR="00115295" w:rsidRDefault="00115295" w:rsidP="00115295">
      <w:pPr>
        <w:spacing w:after="200" w:line="276" w:lineRule="auto"/>
        <w:jc w:val="both"/>
        <w:rPr>
          <w:rFonts w:ascii="Arial" w:hAnsi="Arial" w:cs="Arial"/>
          <w:i/>
        </w:rPr>
      </w:pPr>
    </w:p>
    <w:p w14:paraId="3DDDC328" w14:textId="56B5F5C1" w:rsidR="00115295" w:rsidRDefault="00115295" w:rsidP="0011529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Острый кадровый голод в </w:t>
      </w:r>
      <w:r w:rsidR="00F47412">
        <w:rPr>
          <w:rFonts w:ascii="Arial" w:hAnsi="Arial" w:cs="Arial"/>
        </w:rPr>
        <w:t>Забайкальском крае</w:t>
      </w:r>
      <w:r>
        <w:rPr>
          <w:rFonts w:ascii="Arial" w:hAnsi="Arial" w:cs="Arial"/>
        </w:rPr>
        <w:t xml:space="preserve"> испытывает профсфера «Медицина, фармацевтика» (</w:t>
      </w:r>
      <w:r w:rsidR="00393602">
        <w:rPr>
          <w:rFonts w:ascii="Arial" w:hAnsi="Arial" w:cs="Arial"/>
        </w:rPr>
        <w:t>1,</w:t>
      </w:r>
      <w:r w:rsidR="00F474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резюме на вакансию). В топ</w:t>
      </w:r>
      <w:r w:rsidR="00871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дефицитных направлений также вошли «</w:t>
      </w:r>
      <w:r w:rsidR="00871AFB">
        <w:rPr>
          <w:rFonts w:ascii="Arial" w:hAnsi="Arial" w:cs="Arial"/>
        </w:rPr>
        <w:t>Автобизнес</w:t>
      </w:r>
      <w:r>
        <w:rPr>
          <w:rFonts w:ascii="Arial" w:hAnsi="Arial" w:cs="Arial"/>
        </w:rPr>
        <w:t>» (</w:t>
      </w:r>
      <w:r w:rsidR="00F474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), </w:t>
      </w:r>
      <w:r w:rsidR="00871AFB">
        <w:rPr>
          <w:rFonts w:ascii="Arial" w:hAnsi="Arial" w:cs="Arial"/>
        </w:rPr>
        <w:t>«Сельское хозяйство» (</w:t>
      </w:r>
      <w:r w:rsidR="00F47412">
        <w:rPr>
          <w:rFonts w:ascii="Arial" w:hAnsi="Arial" w:cs="Arial"/>
        </w:rPr>
        <w:t>3</w:t>
      </w:r>
      <w:r w:rsidR="00871AFB">
        <w:rPr>
          <w:rFonts w:ascii="Arial" w:hAnsi="Arial" w:cs="Arial"/>
        </w:rPr>
        <w:t>), «Рабочий персонал» (</w:t>
      </w:r>
      <w:r w:rsidR="00F47412">
        <w:rPr>
          <w:rFonts w:ascii="Arial" w:hAnsi="Arial" w:cs="Arial"/>
        </w:rPr>
        <w:t>3,2</w:t>
      </w:r>
      <w:r w:rsidR="00871AFB">
        <w:rPr>
          <w:rFonts w:ascii="Arial" w:hAnsi="Arial" w:cs="Arial"/>
        </w:rPr>
        <w:t xml:space="preserve">), </w:t>
      </w:r>
      <w:r w:rsidR="00F47412">
        <w:rPr>
          <w:rFonts w:ascii="Arial" w:hAnsi="Arial" w:cs="Arial"/>
        </w:rPr>
        <w:t>«Строительство, недвижимость» (</w:t>
      </w:r>
      <w:r w:rsidR="00F47412">
        <w:rPr>
          <w:rFonts w:ascii="Arial" w:hAnsi="Arial" w:cs="Arial"/>
        </w:rPr>
        <w:t>3,2</w:t>
      </w:r>
      <w:r w:rsidR="00F47412">
        <w:rPr>
          <w:rFonts w:ascii="Arial" w:hAnsi="Arial" w:cs="Arial"/>
        </w:rPr>
        <w:t>)</w:t>
      </w:r>
      <w:r w:rsidR="00F47412">
        <w:rPr>
          <w:rFonts w:ascii="Arial" w:hAnsi="Arial" w:cs="Arial"/>
        </w:rPr>
        <w:t>,</w:t>
      </w:r>
      <w:r w:rsidR="00F47412">
        <w:rPr>
          <w:rFonts w:ascii="Arial" w:hAnsi="Arial" w:cs="Arial"/>
        </w:rPr>
        <w:t xml:space="preserve"> «Добыча сырья» (</w:t>
      </w:r>
      <w:r w:rsidR="00F47412">
        <w:rPr>
          <w:rFonts w:ascii="Arial" w:hAnsi="Arial" w:cs="Arial"/>
        </w:rPr>
        <w:t>3,4</w:t>
      </w:r>
      <w:proofErr w:type="gramStart"/>
      <w:r w:rsidR="00F47412">
        <w:rPr>
          <w:rFonts w:ascii="Arial" w:hAnsi="Arial" w:cs="Arial"/>
        </w:rPr>
        <w:t xml:space="preserve">), </w:t>
      </w:r>
      <w:r w:rsidR="00871AFB">
        <w:rPr>
          <w:rFonts w:ascii="Arial" w:hAnsi="Arial" w:cs="Arial"/>
        </w:rPr>
        <w:t xml:space="preserve"> </w:t>
      </w:r>
      <w:r w:rsidR="00F47412">
        <w:rPr>
          <w:rFonts w:ascii="Arial" w:hAnsi="Arial" w:cs="Arial"/>
        </w:rPr>
        <w:t>«</w:t>
      </w:r>
      <w:proofErr w:type="gramEnd"/>
      <w:r w:rsidR="00F47412">
        <w:rPr>
          <w:rFonts w:ascii="Arial" w:hAnsi="Arial" w:cs="Arial"/>
        </w:rPr>
        <w:t>Производство и сервисное обслуживание» (</w:t>
      </w:r>
      <w:r w:rsidR="00F47412">
        <w:rPr>
          <w:rFonts w:ascii="Arial" w:hAnsi="Arial" w:cs="Arial"/>
        </w:rPr>
        <w:t>3,4</w:t>
      </w:r>
      <w:r w:rsidR="00F47412">
        <w:rPr>
          <w:rFonts w:ascii="Arial" w:hAnsi="Arial" w:cs="Arial"/>
        </w:rPr>
        <w:t>)</w:t>
      </w:r>
      <w:r w:rsidR="00F47412">
        <w:rPr>
          <w:rFonts w:ascii="Arial" w:hAnsi="Arial" w:cs="Arial"/>
        </w:rPr>
        <w:t xml:space="preserve"> и </w:t>
      </w:r>
      <w:r w:rsidR="00871AFB">
        <w:rPr>
          <w:rFonts w:ascii="Arial" w:hAnsi="Arial" w:cs="Arial"/>
        </w:rPr>
        <w:t>«Транспорт, логистика, перевозки» (</w:t>
      </w:r>
      <w:r w:rsidR="00F47412">
        <w:rPr>
          <w:rFonts w:ascii="Arial" w:hAnsi="Arial" w:cs="Arial"/>
        </w:rPr>
        <w:t>3,7</w:t>
      </w:r>
      <w:r w:rsidR="00871AFB">
        <w:rPr>
          <w:rFonts w:ascii="Arial" w:hAnsi="Arial" w:cs="Arial"/>
        </w:rPr>
        <w:t xml:space="preserve">). </w:t>
      </w:r>
    </w:p>
    <w:p w14:paraId="141B53BB" w14:textId="77777777" w:rsidR="00115295" w:rsidRDefault="00115295" w:rsidP="0011529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Впервые за последние несколько десятков лет о проблеме кадрового голода говорят на государственном уровне, а это значит — ситуация с нехваткой людей перестаёт быть сугубо профессиональной проблемой HR-специалистов. Теперь речь идёт о вызове национального масштаба, с которым придётся столкнуться и нанимающим менеджерам, и топ-менеджерам, и собственникам бизнеса. </w:t>
      </w:r>
    </w:p>
    <w:p w14:paraId="7767E0EF" w14:textId="77777777" w:rsidR="00115295" w:rsidRDefault="00115295" w:rsidP="0011529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«Топ-менеджеры некоторых компаний до сих пор пребывают в приятном (на самом деле нет) заблуждении, что проблемы большого рынка труда их не касаются, а все эти «дефициты» и «безработицы» — история про космические корабли. Однако сейчас такая ситуация на рынке, когда каждая компания должна смотреть за тем, что происходит вокруг. Если ваши конкуренты за персонал начали активно размещать вакансии с хорошими условиями и зарплаты в них соответствуют рыночным (или даже выше), значит, внимания к вашей компании будет меньше. Это очень простая логика, потому что людей на рынке труда больше не становится. Соискатели выбирают, где лучше», – поясняет Наталья Данина, главный эксперт hh.ru по рынку труда, руководитель направления клиентской эффективности.</w:t>
      </w:r>
    </w:p>
    <w:bookmarkEnd w:id="0"/>
    <w:bookmarkEnd w:id="2"/>
    <w:bookmarkEnd w:id="1"/>
    <w:p w14:paraId="25B71B45" w14:textId="7CD7D9CD" w:rsidR="00A9132A" w:rsidRDefault="00A9132A" w:rsidP="00756B25">
      <w:pPr>
        <w:spacing w:after="200" w:line="276" w:lineRule="auto"/>
        <w:jc w:val="both"/>
        <w:rPr>
          <w:rFonts w:ascii="Arial" w:hAnsi="Arial" w:cs="Arial"/>
        </w:rPr>
      </w:pPr>
    </w:p>
    <w:p w14:paraId="4F6772E4" w14:textId="77777777" w:rsidR="00A9132A" w:rsidRPr="00EE113F" w:rsidRDefault="00A9132A" w:rsidP="00756B25">
      <w:pPr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2D7FDFC" w14:textId="77777777" w:rsidR="00EE113F" w:rsidRPr="00EE113F" w:rsidRDefault="00EE113F" w:rsidP="00EE113F">
      <w:pPr>
        <w:spacing w:after="20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E113F">
        <w:rPr>
          <w:rFonts w:ascii="Arial" w:hAnsi="Arial" w:cs="Arial"/>
          <w:b/>
          <w:i/>
          <w:sz w:val="18"/>
          <w:szCs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33375336" w14:textId="77777777" w:rsidR="00EE113F" w:rsidRPr="00EE113F" w:rsidRDefault="00EE113F" w:rsidP="00EE113F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E113F">
        <w:rPr>
          <w:rFonts w:ascii="Arial" w:hAnsi="Arial" w:cs="Arial"/>
          <w:sz w:val="18"/>
          <w:szCs w:val="18"/>
        </w:rPr>
        <w:t xml:space="preserve">О HeadHunter </w:t>
      </w:r>
    </w:p>
    <w:p w14:paraId="3BE1E009" w14:textId="6C800DF7" w:rsidR="00454B28" w:rsidRPr="00AF1F31" w:rsidRDefault="00EE113F" w:rsidP="00EE113F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E113F">
        <w:rPr>
          <w:rFonts w:ascii="Arial" w:hAnsi="Arial" w:cs="Arial"/>
          <w:sz w:val="18"/>
          <w:szCs w:val="18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</w:p>
    <w:sectPr w:rsidR="00454B28" w:rsidRPr="00AF1F31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6353" w14:textId="77777777" w:rsidR="003C2675" w:rsidRDefault="003C2675" w:rsidP="009E382E">
      <w:pPr>
        <w:spacing w:after="0" w:line="240" w:lineRule="auto"/>
      </w:pPr>
      <w:r>
        <w:separator/>
      </w:r>
    </w:p>
  </w:endnote>
  <w:endnote w:type="continuationSeparator" w:id="0">
    <w:p w14:paraId="569B7AFA" w14:textId="77777777" w:rsidR="003C2675" w:rsidRDefault="003C2675" w:rsidP="009E382E">
      <w:pPr>
        <w:spacing w:after="0" w:line="240" w:lineRule="auto"/>
      </w:pPr>
      <w:r>
        <w:continuationSeparator/>
      </w:r>
    </w:p>
  </w:endnote>
  <w:endnote w:type="continuationNotice" w:id="1">
    <w:p w14:paraId="4588A703" w14:textId="77777777" w:rsidR="003C2675" w:rsidRDefault="003C2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DCEB" w14:textId="77777777" w:rsidR="003C2675" w:rsidRDefault="003C2675" w:rsidP="009E382E">
      <w:pPr>
        <w:spacing w:after="0" w:line="240" w:lineRule="auto"/>
      </w:pPr>
      <w:r>
        <w:separator/>
      </w:r>
    </w:p>
  </w:footnote>
  <w:footnote w:type="continuationSeparator" w:id="0">
    <w:p w14:paraId="1E96EA08" w14:textId="77777777" w:rsidR="003C2675" w:rsidRDefault="003C2675" w:rsidP="009E382E">
      <w:pPr>
        <w:spacing w:after="0" w:line="240" w:lineRule="auto"/>
      </w:pPr>
      <w:r>
        <w:continuationSeparator/>
      </w:r>
    </w:p>
  </w:footnote>
  <w:footnote w:type="continuationNotice" w:id="1">
    <w:p w14:paraId="06325644" w14:textId="77777777" w:rsidR="003C2675" w:rsidRDefault="003C2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2176" w14:textId="35687358" w:rsidR="009E382E" w:rsidRDefault="0093714B" w:rsidP="0093714B">
    <w:pPr>
      <w:jc w:val="right"/>
    </w:pPr>
    <w:r>
      <w:rPr>
        <w:noProof/>
        <w:lang w:eastAsia="ru-RU"/>
      </w:rPr>
      <w:drawing>
        <wp:inline distT="0" distB="0" distL="0" distR="0" wp14:anchorId="031DCEA4" wp14:editId="4068E64E">
          <wp:extent cx="2525201" cy="805335"/>
          <wp:effectExtent l="0" t="0" r="8890" b="0"/>
          <wp:docPr id="4" name="Рисунок 4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80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03CF0C" wp14:editId="703A4D0B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45107AA" id="Прямая соединительная линия 8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3937E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3A4293D"/>
    <w:multiLevelType w:val="hybridMultilevel"/>
    <w:tmpl w:val="896C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06191"/>
    <w:rsid w:val="00012AC4"/>
    <w:rsid w:val="0001433E"/>
    <w:rsid w:val="00027F80"/>
    <w:rsid w:val="00030F8C"/>
    <w:rsid w:val="00056930"/>
    <w:rsid w:val="00057142"/>
    <w:rsid w:val="0006211E"/>
    <w:rsid w:val="00095355"/>
    <w:rsid w:val="000A5218"/>
    <w:rsid w:val="000B3D3F"/>
    <w:rsid w:val="000B7F17"/>
    <w:rsid w:val="000C04EE"/>
    <w:rsid w:val="000F000B"/>
    <w:rsid w:val="00104E51"/>
    <w:rsid w:val="00112973"/>
    <w:rsid w:val="00115295"/>
    <w:rsid w:val="0013626C"/>
    <w:rsid w:val="001667F5"/>
    <w:rsid w:val="00187D74"/>
    <w:rsid w:val="001A27A4"/>
    <w:rsid w:val="001B0D66"/>
    <w:rsid w:val="001D76BA"/>
    <w:rsid w:val="001D7EF2"/>
    <w:rsid w:val="001F7CEA"/>
    <w:rsid w:val="001F7D24"/>
    <w:rsid w:val="002029D8"/>
    <w:rsid w:val="00240990"/>
    <w:rsid w:val="00243AD5"/>
    <w:rsid w:val="002649AF"/>
    <w:rsid w:val="00270434"/>
    <w:rsid w:val="00273F91"/>
    <w:rsid w:val="00294DB8"/>
    <w:rsid w:val="002B4649"/>
    <w:rsid w:val="002C0C40"/>
    <w:rsid w:val="002D23B0"/>
    <w:rsid w:val="002D5B17"/>
    <w:rsid w:val="00302A88"/>
    <w:rsid w:val="00306A6F"/>
    <w:rsid w:val="003218E8"/>
    <w:rsid w:val="003341BF"/>
    <w:rsid w:val="00340785"/>
    <w:rsid w:val="00351111"/>
    <w:rsid w:val="00355B15"/>
    <w:rsid w:val="00384884"/>
    <w:rsid w:val="003929E0"/>
    <w:rsid w:val="00393602"/>
    <w:rsid w:val="00397C71"/>
    <w:rsid w:val="003A5C63"/>
    <w:rsid w:val="003B06A3"/>
    <w:rsid w:val="003B2E3A"/>
    <w:rsid w:val="003C2675"/>
    <w:rsid w:val="003C2BC9"/>
    <w:rsid w:val="003C689A"/>
    <w:rsid w:val="003E3B52"/>
    <w:rsid w:val="00404A5C"/>
    <w:rsid w:val="004052F5"/>
    <w:rsid w:val="00410AEC"/>
    <w:rsid w:val="00426F6B"/>
    <w:rsid w:val="00441DFE"/>
    <w:rsid w:val="00450C6E"/>
    <w:rsid w:val="00450CB7"/>
    <w:rsid w:val="00454B28"/>
    <w:rsid w:val="004574F3"/>
    <w:rsid w:val="00462BC8"/>
    <w:rsid w:val="00463E78"/>
    <w:rsid w:val="00464B6C"/>
    <w:rsid w:val="0048091C"/>
    <w:rsid w:val="004B2696"/>
    <w:rsid w:val="004B5250"/>
    <w:rsid w:val="00502F57"/>
    <w:rsid w:val="005068EF"/>
    <w:rsid w:val="0053743C"/>
    <w:rsid w:val="00542B5B"/>
    <w:rsid w:val="0055453D"/>
    <w:rsid w:val="00593B5A"/>
    <w:rsid w:val="005A09C8"/>
    <w:rsid w:val="005A2D3A"/>
    <w:rsid w:val="005A646A"/>
    <w:rsid w:val="005C32A5"/>
    <w:rsid w:val="005C52C8"/>
    <w:rsid w:val="005D2A3E"/>
    <w:rsid w:val="005F32C4"/>
    <w:rsid w:val="00600413"/>
    <w:rsid w:val="00606536"/>
    <w:rsid w:val="00614F0F"/>
    <w:rsid w:val="00616589"/>
    <w:rsid w:val="00667A2A"/>
    <w:rsid w:val="00686FE3"/>
    <w:rsid w:val="00690988"/>
    <w:rsid w:val="00696F90"/>
    <w:rsid w:val="006A3132"/>
    <w:rsid w:val="006B5D49"/>
    <w:rsid w:val="006C5796"/>
    <w:rsid w:val="006C7567"/>
    <w:rsid w:val="006D6FD1"/>
    <w:rsid w:val="006E1732"/>
    <w:rsid w:val="006F60F1"/>
    <w:rsid w:val="00732885"/>
    <w:rsid w:val="00756B25"/>
    <w:rsid w:val="00760DD0"/>
    <w:rsid w:val="00775AE5"/>
    <w:rsid w:val="00780203"/>
    <w:rsid w:val="00780532"/>
    <w:rsid w:val="00783DB2"/>
    <w:rsid w:val="00783F17"/>
    <w:rsid w:val="007908EC"/>
    <w:rsid w:val="007936E1"/>
    <w:rsid w:val="007969E6"/>
    <w:rsid w:val="007D666A"/>
    <w:rsid w:val="007F10CD"/>
    <w:rsid w:val="007F26E2"/>
    <w:rsid w:val="007F5382"/>
    <w:rsid w:val="007F5C43"/>
    <w:rsid w:val="007F68C9"/>
    <w:rsid w:val="008038F3"/>
    <w:rsid w:val="00803B1C"/>
    <w:rsid w:val="00807B4C"/>
    <w:rsid w:val="00823763"/>
    <w:rsid w:val="0082653B"/>
    <w:rsid w:val="00852F56"/>
    <w:rsid w:val="00860E0C"/>
    <w:rsid w:val="00866783"/>
    <w:rsid w:val="0087057F"/>
    <w:rsid w:val="00871AFB"/>
    <w:rsid w:val="008741BA"/>
    <w:rsid w:val="00882251"/>
    <w:rsid w:val="00884D6B"/>
    <w:rsid w:val="008A5BC2"/>
    <w:rsid w:val="008C76A8"/>
    <w:rsid w:val="008D0499"/>
    <w:rsid w:val="008D0730"/>
    <w:rsid w:val="008D4779"/>
    <w:rsid w:val="008E5F94"/>
    <w:rsid w:val="0090466B"/>
    <w:rsid w:val="00911131"/>
    <w:rsid w:val="00923786"/>
    <w:rsid w:val="00932F17"/>
    <w:rsid w:val="0093714B"/>
    <w:rsid w:val="00946EF1"/>
    <w:rsid w:val="0095571C"/>
    <w:rsid w:val="009710F2"/>
    <w:rsid w:val="0097111E"/>
    <w:rsid w:val="00980958"/>
    <w:rsid w:val="00991399"/>
    <w:rsid w:val="00992086"/>
    <w:rsid w:val="009A36AB"/>
    <w:rsid w:val="009D0363"/>
    <w:rsid w:val="009E382E"/>
    <w:rsid w:val="009F2056"/>
    <w:rsid w:val="009F2B8E"/>
    <w:rsid w:val="009F56A4"/>
    <w:rsid w:val="00A00BB8"/>
    <w:rsid w:val="00A120E6"/>
    <w:rsid w:val="00A1267D"/>
    <w:rsid w:val="00A30472"/>
    <w:rsid w:val="00A4702A"/>
    <w:rsid w:val="00A6022D"/>
    <w:rsid w:val="00A609BA"/>
    <w:rsid w:val="00A733F1"/>
    <w:rsid w:val="00A73E38"/>
    <w:rsid w:val="00A84514"/>
    <w:rsid w:val="00A9132A"/>
    <w:rsid w:val="00AC0810"/>
    <w:rsid w:val="00AC2E5B"/>
    <w:rsid w:val="00AC541B"/>
    <w:rsid w:val="00AE657B"/>
    <w:rsid w:val="00AF1F31"/>
    <w:rsid w:val="00B35E9C"/>
    <w:rsid w:val="00B4243B"/>
    <w:rsid w:val="00B50CD0"/>
    <w:rsid w:val="00B51A14"/>
    <w:rsid w:val="00B662D7"/>
    <w:rsid w:val="00B828AC"/>
    <w:rsid w:val="00B869F8"/>
    <w:rsid w:val="00BD4724"/>
    <w:rsid w:val="00BE7FDC"/>
    <w:rsid w:val="00C26A39"/>
    <w:rsid w:val="00C35CBF"/>
    <w:rsid w:val="00C368AB"/>
    <w:rsid w:val="00C51FFD"/>
    <w:rsid w:val="00C612E7"/>
    <w:rsid w:val="00C62B81"/>
    <w:rsid w:val="00C84037"/>
    <w:rsid w:val="00CB6D5E"/>
    <w:rsid w:val="00CC03F9"/>
    <w:rsid w:val="00CE24A5"/>
    <w:rsid w:val="00CE4583"/>
    <w:rsid w:val="00CF6104"/>
    <w:rsid w:val="00CF6DB7"/>
    <w:rsid w:val="00D01309"/>
    <w:rsid w:val="00D103B7"/>
    <w:rsid w:val="00D43709"/>
    <w:rsid w:val="00D45B86"/>
    <w:rsid w:val="00D47AD6"/>
    <w:rsid w:val="00D53014"/>
    <w:rsid w:val="00D8626C"/>
    <w:rsid w:val="00DA5F74"/>
    <w:rsid w:val="00DB7E36"/>
    <w:rsid w:val="00DC3EB0"/>
    <w:rsid w:val="00DC79C9"/>
    <w:rsid w:val="00DD01AC"/>
    <w:rsid w:val="00DD109E"/>
    <w:rsid w:val="00DD545A"/>
    <w:rsid w:val="00E056F6"/>
    <w:rsid w:val="00E20DBF"/>
    <w:rsid w:val="00E26FBB"/>
    <w:rsid w:val="00E3265B"/>
    <w:rsid w:val="00E32C12"/>
    <w:rsid w:val="00E33433"/>
    <w:rsid w:val="00E537D9"/>
    <w:rsid w:val="00E620F3"/>
    <w:rsid w:val="00E66DF3"/>
    <w:rsid w:val="00EA1DD2"/>
    <w:rsid w:val="00EB7B81"/>
    <w:rsid w:val="00EC6FB3"/>
    <w:rsid w:val="00EE113F"/>
    <w:rsid w:val="00EE1CCC"/>
    <w:rsid w:val="00EE367D"/>
    <w:rsid w:val="00EE4BFC"/>
    <w:rsid w:val="00EE5A2A"/>
    <w:rsid w:val="00EF3BEC"/>
    <w:rsid w:val="00F26261"/>
    <w:rsid w:val="00F31142"/>
    <w:rsid w:val="00F344FC"/>
    <w:rsid w:val="00F364D7"/>
    <w:rsid w:val="00F441DD"/>
    <w:rsid w:val="00F47412"/>
    <w:rsid w:val="00F5397A"/>
    <w:rsid w:val="00F563A7"/>
    <w:rsid w:val="00F6417E"/>
    <w:rsid w:val="00F86718"/>
    <w:rsid w:val="00F936A9"/>
    <w:rsid w:val="00FA36EA"/>
    <w:rsid w:val="00FD1EF6"/>
    <w:rsid w:val="00FE5F70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C5DCE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27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Илюшина Елизавета</cp:lastModifiedBy>
  <cp:revision>58</cp:revision>
  <dcterms:created xsi:type="dcterms:W3CDTF">2022-04-12T06:29:00Z</dcterms:created>
  <dcterms:modified xsi:type="dcterms:W3CDTF">2023-05-23T02:14:00Z</dcterms:modified>
</cp:coreProperties>
</file>